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C8" w:rsidRDefault="00181CC8" w:rsidP="009B04B4">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6800CD89" wp14:editId="01D9E507">
                <wp:simplePos x="0" y="0"/>
                <wp:positionH relativeFrom="column">
                  <wp:posOffset>491490</wp:posOffset>
                </wp:positionH>
                <wp:positionV relativeFrom="paragraph">
                  <wp:posOffset>-508000</wp:posOffset>
                </wp:positionV>
                <wp:extent cx="4400550" cy="600075"/>
                <wp:effectExtent l="0" t="0" r="19050" b="28575"/>
                <wp:wrapNone/>
                <wp:docPr id="1" name="下リボン 1"/>
                <wp:cNvGraphicFramePr/>
                <a:graphic xmlns:a="http://schemas.openxmlformats.org/drawingml/2006/main">
                  <a:graphicData uri="http://schemas.microsoft.com/office/word/2010/wordprocessingShape">
                    <wps:wsp>
                      <wps:cNvSpPr/>
                      <wps:spPr>
                        <a:xfrm>
                          <a:off x="0" y="0"/>
                          <a:ext cx="4400550" cy="600075"/>
                        </a:xfrm>
                        <a:prstGeom prst="ribbon">
                          <a:avLst>
                            <a:gd name="adj1" fmla="val 16667"/>
                            <a:gd name="adj2" fmla="val 6342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529" w:rsidRPr="00594529" w:rsidRDefault="00594529" w:rsidP="00594529">
                            <w:pPr>
                              <w:jc w:val="center"/>
                              <w:rPr>
                                <w:rFonts w:asciiTheme="majorEastAsia" w:eastAsiaTheme="majorEastAsia" w:hAnsiTheme="majorEastAsia"/>
                                <w:color w:val="000000" w:themeColor="text1"/>
                                <w:sz w:val="36"/>
                                <w:szCs w:val="36"/>
                              </w:rPr>
                            </w:pPr>
                            <w:r w:rsidRPr="00594529">
                              <w:rPr>
                                <w:rFonts w:asciiTheme="majorEastAsia" w:eastAsiaTheme="majorEastAsia" w:hAnsiTheme="majorEastAsia" w:hint="eastAsia"/>
                                <w:color w:val="000000" w:themeColor="text1"/>
                                <w:sz w:val="36"/>
                                <w:szCs w:val="36"/>
                              </w:rPr>
                              <w:t>一時保育のご案内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8.7pt;margin-top:-40pt;width:346.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" adj="3951,3600" fillcolor="white [3212]" strokecolor="black [3213]" strokeweight="1.5pt">
                <v:textbox>
                  <w:txbxContent>
                    <w:p w:rsidR="00594529" w:rsidRPr="00594529" w:rsidRDefault="00594529" w:rsidP="00594529">
                      <w:pPr>
                        <w:jc w:val="center"/>
                        <w:rPr>
                          <w:rFonts w:asciiTheme="majorEastAsia" w:eastAsiaTheme="majorEastAsia" w:hAnsiTheme="majorEastAsia"/>
                          <w:color w:val="000000" w:themeColor="text1"/>
                          <w:sz w:val="36"/>
                          <w:szCs w:val="36"/>
                        </w:rPr>
                      </w:pPr>
                      <w:r w:rsidRPr="00594529">
                        <w:rPr>
                          <w:rFonts w:asciiTheme="majorEastAsia" w:eastAsiaTheme="majorEastAsia" w:hAnsiTheme="majorEastAsia" w:hint="eastAsia"/>
                          <w:color w:val="000000" w:themeColor="text1"/>
                          <w:sz w:val="36"/>
                          <w:szCs w:val="36"/>
                        </w:rPr>
                        <w:t>一時保育のご案内</w:t>
                      </w:r>
                    </w:p>
                  </w:txbxContent>
                </v:textbox>
              </v:shape>
            </w:pict>
          </mc:Fallback>
        </mc:AlternateContent>
      </w:r>
    </w:p>
    <w:p w:rsidR="00181CC8" w:rsidRDefault="00B972B7" w:rsidP="009B04B4">
      <w:pPr>
        <w:rPr>
          <w:rFonts w:asciiTheme="majorEastAsia" w:eastAsiaTheme="majorEastAsia" w:hAnsiTheme="majorEastAsia"/>
          <w:b/>
          <w:sz w:val="22"/>
        </w:rPr>
      </w:pPr>
      <w:r>
        <w:rPr>
          <w:rFonts w:asciiTheme="majorEastAsia" w:eastAsiaTheme="majorEastAsia" w:hAnsiTheme="majorEastAsia" w:hint="eastAsia"/>
          <w:b/>
          <w:sz w:val="22"/>
        </w:rPr>
        <w:t xml:space="preserve">　　　　　　　　　　　　　　　　　　　　　　　子育て支援センター　みやのもり</w:t>
      </w:r>
    </w:p>
    <w:p w:rsidR="00594529" w:rsidRPr="00B972B7" w:rsidRDefault="00B972B7" w:rsidP="00B972B7">
      <w:pPr>
        <w:jc w:val="right"/>
        <w:rPr>
          <w:rFonts w:asciiTheme="majorEastAsia" w:eastAsiaTheme="majorEastAsia" w:hAnsiTheme="majorEastAsia"/>
          <w:b/>
          <w:sz w:val="22"/>
        </w:rPr>
      </w:pPr>
      <w:r>
        <w:rPr>
          <w:rFonts w:asciiTheme="majorEastAsia" w:eastAsiaTheme="majorEastAsia" w:hAnsiTheme="majorEastAsia" w:hint="eastAsia"/>
          <w:b/>
          <w:sz w:val="22"/>
        </w:rPr>
        <w:t>☎0264-36-1151</w:t>
      </w:r>
    </w:p>
    <w:p w:rsidR="00054F87" w:rsidRPr="00594529" w:rsidRDefault="009B04B4" w:rsidP="009B04B4">
      <w:pPr>
        <w:rPr>
          <w:rFonts w:asciiTheme="majorEastAsia" w:eastAsiaTheme="majorEastAsia" w:hAnsiTheme="majorEastAsia"/>
          <w:b/>
          <w:sz w:val="22"/>
        </w:rPr>
      </w:pPr>
      <w:r w:rsidRPr="00594529">
        <w:rPr>
          <w:rFonts w:asciiTheme="majorEastAsia" w:eastAsiaTheme="majorEastAsia" w:hAnsiTheme="majorEastAsia" w:hint="eastAsia"/>
          <w:b/>
          <w:sz w:val="22"/>
        </w:rPr>
        <w:t>１.</w:t>
      </w:r>
      <w:r w:rsidR="00F1356C" w:rsidRPr="00594529">
        <w:rPr>
          <w:rFonts w:asciiTheme="majorEastAsia" w:eastAsiaTheme="majorEastAsia" w:hAnsiTheme="majorEastAsia" w:hint="eastAsia"/>
          <w:b/>
          <w:sz w:val="22"/>
        </w:rPr>
        <w:t>一時保育とは</w:t>
      </w:r>
    </w:p>
    <w:p w:rsidR="00F1356C" w:rsidRPr="009D2075" w:rsidRDefault="00F1356C" w:rsidP="009D2075">
      <w:pPr>
        <w:ind w:leftChars="200" w:left="420"/>
        <w:rPr>
          <w:rFonts w:asciiTheme="majorEastAsia" w:eastAsiaTheme="majorEastAsia" w:hAnsiTheme="majorEastAsia"/>
          <w:sz w:val="22"/>
        </w:rPr>
      </w:pPr>
      <w:r w:rsidRPr="009D2075">
        <w:rPr>
          <w:rFonts w:asciiTheme="majorEastAsia" w:eastAsiaTheme="majorEastAsia" w:hAnsiTheme="majorEastAsia" w:hint="eastAsia"/>
          <w:sz w:val="22"/>
        </w:rPr>
        <w:t>小学校就学前の乳幼児について、一時的に家庭で保育ができない場合に保護者に代わり保育をします。</w:t>
      </w:r>
    </w:p>
    <w:tbl>
      <w:tblPr>
        <w:tblStyle w:val="a4"/>
        <w:tblW w:w="8789" w:type="dxa"/>
        <w:tblInd w:w="-34" w:type="dxa"/>
        <w:tblLook w:val="04A0" w:firstRow="1" w:lastRow="0" w:firstColumn="1" w:lastColumn="0" w:noHBand="0" w:noVBand="1"/>
      </w:tblPr>
      <w:tblGrid>
        <w:gridCol w:w="2552"/>
        <w:gridCol w:w="6237"/>
      </w:tblGrid>
      <w:tr w:rsidR="00F1356C" w:rsidRPr="009B04B4" w:rsidTr="009D2075">
        <w:tc>
          <w:tcPr>
            <w:tcW w:w="2552" w:type="dxa"/>
            <w:vAlign w:val="center"/>
          </w:tcPr>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非定形的</w:t>
            </w:r>
          </w:p>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保育サービス事業</w:t>
            </w:r>
          </w:p>
        </w:tc>
        <w:tc>
          <w:tcPr>
            <w:tcW w:w="6237" w:type="dxa"/>
          </w:tcPr>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保護者の方が</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・パートなどで昼間働いている。</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・各種学校や職業訓練に昼間通学している。</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・定期的に通院しなければならない。</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・定期的に家族の看護や介護をしなければならない。</w:t>
            </w:r>
          </w:p>
          <w:p w:rsidR="00F1356C" w:rsidRPr="009B04B4" w:rsidRDefault="00181CC8" w:rsidP="00F1356C">
            <w:pPr>
              <w:pStyle w:val="a3"/>
              <w:ind w:leftChars="0" w:left="0"/>
              <w:rPr>
                <w:rFonts w:asciiTheme="majorEastAsia" w:eastAsiaTheme="majorEastAsia" w:hAnsiTheme="majorEastAsia"/>
                <w:sz w:val="22"/>
              </w:rPr>
            </w:pPr>
            <w:r>
              <w:rPr>
                <w:rFonts w:asciiTheme="majorEastAsia" w:eastAsiaTheme="majorEastAsia" w:hAnsiTheme="majorEastAsia" w:hint="eastAsia"/>
                <w:sz w:val="22"/>
              </w:rPr>
              <w:t>などの理由のため</w:t>
            </w:r>
            <w:r w:rsidR="00F1356C" w:rsidRPr="009B04B4">
              <w:rPr>
                <w:rFonts w:asciiTheme="majorEastAsia" w:eastAsiaTheme="majorEastAsia" w:hAnsiTheme="majorEastAsia" w:hint="eastAsia"/>
                <w:sz w:val="22"/>
              </w:rPr>
              <w:t>保育が必要な場合</w:t>
            </w:r>
            <w:r>
              <w:rPr>
                <w:rFonts w:asciiTheme="majorEastAsia" w:eastAsiaTheme="majorEastAsia" w:hAnsiTheme="majorEastAsia" w:hint="eastAsia"/>
                <w:sz w:val="22"/>
              </w:rPr>
              <w:t>。</w:t>
            </w:r>
          </w:p>
        </w:tc>
      </w:tr>
      <w:tr w:rsidR="00F1356C" w:rsidRPr="009B04B4" w:rsidTr="009D2075">
        <w:tc>
          <w:tcPr>
            <w:tcW w:w="2552" w:type="dxa"/>
            <w:vAlign w:val="center"/>
          </w:tcPr>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緊急</w:t>
            </w:r>
          </w:p>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保育サービス事業</w:t>
            </w:r>
          </w:p>
        </w:tc>
        <w:tc>
          <w:tcPr>
            <w:tcW w:w="6237" w:type="dxa"/>
          </w:tcPr>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保護者の方が</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・病気になったり、怪我をした。</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・２人目以降の子どもを出産する。</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・急に家族の看護や介護をしなければならない。</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・冠婚葬祭や引っ越し</w:t>
            </w:r>
          </w:p>
          <w:p w:rsidR="00F1356C" w:rsidRPr="009B04B4" w:rsidRDefault="00181CC8" w:rsidP="00F1356C">
            <w:pPr>
              <w:pStyle w:val="a3"/>
              <w:ind w:leftChars="0" w:left="0"/>
              <w:rPr>
                <w:rFonts w:asciiTheme="majorEastAsia" w:eastAsiaTheme="majorEastAsia" w:hAnsiTheme="majorEastAsia"/>
                <w:sz w:val="22"/>
              </w:rPr>
            </w:pPr>
            <w:r>
              <w:rPr>
                <w:rFonts w:asciiTheme="majorEastAsia" w:eastAsiaTheme="majorEastAsia" w:hAnsiTheme="majorEastAsia" w:hint="eastAsia"/>
                <w:sz w:val="22"/>
              </w:rPr>
              <w:t>などの理由のため緊急・一時的に保育が必要な場合。</w:t>
            </w:r>
          </w:p>
        </w:tc>
      </w:tr>
      <w:tr w:rsidR="00F1356C" w:rsidRPr="009B04B4" w:rsidTr="009D2075">
        <w:tc>
          <w:tcPr>
            <w:tcW w:w="2552" w:type="dxa"/>
            <w:vAlign w:val="center"/>
          </w:tcPr>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その他の理由による</w:t>
            </w:r>
          </w:p>
          <w:p w:rsidR="00F1356C" w:rsidRPr="009B04B4" w:rsidRDefault="00F1356C" w:rsidP="009D2075">
            <w:pPr>
              <w:pStyle w:val="a3"/>
              <w:ind w:leftChars="0" w:left="0"/>
              <w:jc w:val="center"/>
              <w:rPr>
                <w:rFonts w:asciiTheme="majorEastAsia" w:eastAsiaTheme="majorEastAsia" w:hAnsiTheme="majorEastAsia"/>
                <w:sz w:val="22"/>
              </w:rPr>
            </w:pPr>
            <w:r w:rsidRPr="009B04B4">
              <w:rPr>
                <w:rFonts w:asciiTheme="majorEastAsia" w:eastAsiaTheme="majorEastAsia" w:hAnsiTheme="majorEastAsia" w:hint="eastAsia"/>
                <w:sz w:val="22"/>
              </w:rPr>
              <w:t>保育サービス事業</w:t>
            </w:r>
          </w:p>
        </w:tc>
        <w:tc>
          <w:tcPr>
            <w:tcW w:w="6237" w:type="dxa"/>
          </w:tcPr>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保護者の方が</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・ボランティア活動をする。</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・村内の学校の行事に参加する。</w:t>
            </w:r>
          </w:p>
          <w:p w:rsidR="00F1356C" w:rsidRPr="009B04B4" w:rsidRDefault="00F1356C"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w:t>
            </w:r>
            <w:r w:rsidR="009B04B4" w:rsidRPr="009B04B4">
              <w:rPr>
                <w:rFonts w:asciiTheme="majorEastAsia" w:eastAsiaTheme="majorEastAsia" w:hAnsiTheme="majorEastAsia" w:hint="eastAsia"/>
                <w:sz w:val="22"/>
              </w:rPr>
              <w:t>育児の心理的・肉体的負担を解消したい。</w:t>
            </w:r>
          </w:p>
          <w:p w:rsidR="009B04B4" w:rsidRPr="009B04B4" w:rsidRDefault="009B04B4"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・カルチャースクールなどに参加して、リフレッシュしたい。</w:t>
            </w:r>
          </w:p>
          <w:p w:rsidR="009B04B4" w:rsidRPr="009B04B4" w:rsidRDefault="009B04B4" w:rsidP="00F1356C">
            <w:pPr>
              <w:pStyle w:val="a3"/>
              <w:ind w:leftChars="0" w:left="0"/>
              <w:rPr>
                <w:rFonts w:asciiTheme="majorEastAsia" w:eastAsiaTheme="majorEastAsia" w:hAnsiTheme="majorEastAsia"/>
                <w:sz w:val="22"/>
              </w:rPr>
            </w:pPr>
            <w:r w:rsidRPr="009B04B4">
              <w:rPr>
                <w:rFonts w:asciiTheme="majorEastAsia" w:eastAsiaTheme="majorEastAsia" w:hAnsiTheme="majorEastAsia" w:hint="eastAsia"/>
                <w:sz w:val="22"/>
              </w:rPr>
              <w:t>などの理由のために保育が必要な場合。</w:t>
            </w:r>
          </w:p>
        </w:tc>
      </w:tr>
    </w:tbl>
    <w:p w:rsidR="00181CC8" w:rsidRPr="009B04B4" w:rsidRDefault="00181CC8" w:rsidP="009B04B4">
      <w:pPr>
        <w:rPr>
          <w:rFonts w:asciiTheme="majorEastAsia" w:eastAsiaTheme="majorEastAsia" w:hAnsiTheme="majorEastAsia"/>
          <w:sz w:val="22"/>
        </w:rPr>
      </w:pPr>
    </w:p>
    <w:p w:rsidR="009D2075" w:rsidRDefault="009B04B4" w:rsidP="009D2075">
      <w:pPr>
        <w:rPr>
          <w:rFonts w:asciiTheme="majorEastAsia" w:eastAsiaTheme="majorEastAsia" w:hAnsiTheme="majorEastAsia"/>
          <w:b/>
          <w:sz w:val="22"/>
        </w:rPr>
      </w:pPr>
      <w:r w:rsidRPr="00594529">
        <w:rPr>
          <w:rFonts w:asciiTheme="majorEastAsia" w:eastAsiaTheme="majorEastAsia" w:hAnsiTheme="majorEastAsia" w:hint="eastAsia"/>
          <w:b/>
          <w:sz w:val="22"/>
        </w:rPr>
        <w:t>２.対象児</w:t>
      </w:r>
    </w:p>
    <w:p w:rsidR="009B04B4" w:rsidRPr="009D2075" w:rsidRDefault="00A167A8" w:rsidP="009D2075">
      <w:pPr>
        <w:ind w:firstLineChars="200" w:firstLine="440"/>
        <w:rPr>
          <w:rFonts w:asciiTheme="majorEastAsia" w:eastAsiaTheme="majorEastAsia" w:hAnsiTheme="majorEastAsia"/>
          <w:b/>
          <w:sz w:val="22"/>
        </w:rPr>
      </w:pPr>
      <w:r>
        <w:rPr>
          <w:rFonts w:asciiTheme="majorEastAsia" w:eastAsiaTheme="majorEastAsia" w:hAnsiTheme="majorEastAsia" w:hint="eastAsia"/>
          <w:sz w:val="22"/>
        </w:rPr>
        <w:t>小学校就学前</w:t>
      </w:r>
      <w:r w:rsidR="009B04B4" w:rsidRPr="009B04B4">
        <w:rPr>
          <w:rFonts w:asciiTheme="majorEastAsia" w:eastAsiaTheme="majorEastAsia" w:hAnsiTheme="majorEastAsia" w:hint="eastAsia"/>
          <w:sz w:val="22"/>
        </w:rPr>
        <w:t>の乳幼児</w:t>
      </w:r>
    </w:p>
    <w:p w:rsidR="009B04B4" w:rsidRDefault="004456F0" w:rsidP="009D2075">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＊満１歳未満のお子さんについては、別紙のとおり</w:t>
      </w:r>
    </w:p>
    <w:p w:rsidR="009D2075" w:rsidRPr="009B04B4" w:rsidRDefault="009D2075" w:rsidP="009B04B4">
      <w:pPr>
        <w:rPr>
          <w:rFonts w:asciiTheme="majorEastAsia" w:eastAsiaTheme="majorEastAsia" w:hAnsiTheme="majorEastAsia"/>
          <w:sz w:val="22"/>
        </w:rPr>
      </w:pPr>
    </w:p>
    <w:p w:rsidR="009B04B4" w:rsidRPr="00594529" w:rsidRDefault="009B04B4" w:rsidP="009B04B4">
      <w:pPr>
        <w:rPr>
          <w:rFonts w:asciiTheme="majorEastAsia" w:eastAsiaTheme="majorEastAsia" w:hAnsiTheme="majorEastAsia"/>
          <w:b/>
          <w:sz w:val="22"/>
        </w:rPr>
      </w:pPr>
      <w:r w:rsidRPr="00594529">
        <w:rPr>
          <w:rFonts w:asciiTheme="majorEastAsia" w:eastAsiaTheme="majorEastAsia" w:hAnsiTheme="majorEastAsia" w:hint="eastAsia"/>
          <w:b/>
          <w:sz w:val="22"/>
        </w:rPr>
        <w:t>３.保育時間</w:t>
      </w:r>
    </w:p>
    <w:p w:rsidR="009B04B4" w:rsidRPr="009B04B4" w:rsidRDefault="001C0A8D"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平日（月～金）　午前８時３０分～午後５</w:t>
      </w:r>
      <w:r w:rsidR="009B04B4" w:rsidRPr="009B04B4">
        <w:rPr>
          <w:rFonts w:asciiTheme="majorEastAsia" w:eastAsiaTheme="majorEastAsia" w:hAnsiTheme="majorEastAsia" w:hint="eastAsia"/>
          <w:sz w:val="22"/>
        </w:rPr>
        <w:t>時</w:t>
      </w:r>
    </w:p>
    <w:p w:rsidR="001C0A8D" w:rsidRDefault="001C0A8D" w:rsidP="001C0A8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＊緊急時など特別な事由に該当する場合は、午前７時３０分～午後６時３０分の</w:t>
      </w:r>
    </w:p>
    <w:p w:rsidR="009B04B4" w:rsidRDefault="001C0A8D" w:rsidP="001C0A8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範囲内での利用が可能</w:t>
      </w:r>
    </w:p>
    <w:p w:rsidR="00A167A8" w:rsidRDefault="00A167A8" w:rsidP="00A167A8">
      <w:pPr>
        <w:rPr>
          <w:rFonts w:asciiTheme="majorEastAsia" w:eastAsiaTheme="majorEastAsia" w:hAnsiTheme="majorEastAsia"/>
          <w:sz w:val="22"/>
        </w:rPr>
      </w:pPr>
      <w:r>
        <w:rPr>
          <w:rFonts w:asciiTheme="majorEastAsia" w:eastAsiaTheme="majorEastAsia" w:hAnsiTheme="majorEastAsia" w:hint="eastAsia"/>
          <w:sz w:val="22"/>
        </w:rPr>
        <w:t xml:space="preserve">　　土曜日　　　　　午前８時３０分～午後１時３０分</w:t>
      </w:r>
    </w:p>
    <w:p w:rsidR="00A167A8" w:rsidRDefault="00A167A8" w:rsidP="00A167A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＊特別な事由に該当する場合は、午前７時３０分～利用が可能</w:t>
      </w:r>
    </w:p>
    <w:p w:rsidR="009F2196" w:rsidRDefault="009F2196" w:rsidP="00A167A8">
      <w:pPr>
        <w:ind w:firstLineChars="200" w:firstLine="440"/>
        <w:rPr>
          <w:rFonts w:asciiTheme="majorEastAsia" w:eastAsiaTheme="majorEastAsia" w:hAnsiTheme="majorEastAsia"/>
          <w:sz w:val="22"/>
        </w:rPr>
      </w:pPr>
    </w:p>
    <w:p w:rsidR="002706A9" w:rsidRPr="00A167A8" w:rsidRDefault="002706A9" w:rsidP="009D2075">
      <w:pPr>
        <w:ind w:firstLineChars="500" w:firstLine="1100"/>
        <w:rPr>
          <w:rFonts w:asciiTheme="majorEastAsia" w:eastAsiaTheme="majorEastAsia" w:hAnsiTheme="majorEastAsia"/>
          <w:sz w:val="22"/>
        </w:rPr>
      </w:pPr>
    </w:p>
    <w:p w:rsidR="009B04B4" w:rsidRPr="00594529" w:rsidRDefault="009B04B4" w:rsidP="009B04B4">
      <w:pPr>
        <w:rPr>
          <w:rFonts w:asciiTheme="majorEastAsia" w:eastAsiaTheme="majorEastAsia" w:hAnsiTheme="majorEastAsia"/>
          <w:b/>
          <w:sz w:val="22"/>
        </w:rPr>
      </w:pPr>
      <w:r w:rsidRPr="00594529">
        <w:rPr>
          <w:rFonts w:asciiTheme="majorEastAsia" w:eastAsiaTheme="majorEastAsia" w:hAnsiTheme="majorEastAsia" w:hint="eastAsia"/>
          <w:b/>
          <w:sz w:val="22"/>
        </w:rPr>
        <w:lastRenderedPageBreak/>
        <w:t>４.</w:t>
      </w:r>
      <w:r w:rsidR="00EB4236">
        <w:rPr>
          <w:rFonts w:asciiTheme="majorEastAsia" w:eastAsiaTheme="majorEastAsia" w:hAnsiTheme="majorEastAsia" w:hint="eastAsia"/>
          <w:b/>
          <w:sz w:val="22"/>
        </w:rPr>
        <w:t>登録料及び保育料とその</w:t>
      </w:r>
      <w:r w:rsidRPr="00594529">
        <w:rPr>
          <w:rFonts w:asciiTheme="majorEastAsia" w:eastAsiaTheme="majorEastAsia" w:hAnsiTheme="majorEastAsia" w:hint="eastAsia"/>
          <w:b/>
          <w:sz w:val="22"/>
        </w:rPr>
        <w:t>納入方法</w:t>
      </w:r>
    </w:p>
    <w:p w:rsidR="00EB4236" w:rsidRDefault="00C4566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・登録料　　</w:t>
      </w:r>
      <w:r w:rsidR="00EB4236">
        <w:rPr>
          <w:rFonts w:asciiTheme="majorEastAsia" w:eastAsiaTheme="majorEastAsia" w:hAnsiTheme="majorEastAsia" w:hint="eastAsia"/>
          <w:sz w:val="22"/>
        </w:rPr>
        <w:t>村内に住民票のあるお子さん　　無料</w:t>
      </w:r>
    </w:p>
    <w:p w:rsidR="00EB4236" w:rsidRDefault="00EB4236"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sidR="00C456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村内に住民票のないお子さん　　</w:t>
      </w:r>
      <w:r w:rsidR="00B972B7">
        <w:rPr>
          <w:rFonts w:asciiTheme="majorEastAsia" w:eastAsiaTheme="majorEastAsia" w:hAnsiTheme="majorEastAsia" w:hint="eastAsia"/>
          <w:sz w:val="22"/>
        </w:rPr>
        <w:t>一世帯</w:t>
      </w:r>
      <w:r>
        <w:rPr>
          <w:rFonts w:asciiTheme="majorEastAsia" w:eastAsiaTheme="majorEastAsia" w:hAnsiTheme="majorEastAsia" w:hint="eastAsia"/>
          <w:sz w:val="22"/>
        </w:rPr>
        <w:t>2,000円</w:t>
      </w:r>
    </w:p>
    <w:p w:rsidR="009B04B4" w:rsidRDefault="00C4566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9B04B4">
        <w:rPr>
          <w:rFonts w:asciiTheme="majorEastAsia" w:eastAsiaTheme="majorEastAsia" w:hAnsiTheme="majorEastAsia" w:hint="eastAsia"/>
          <w:sz w:val="22"/>
        </w:rPr>
        <w:t>保育料　　１時間</w:t>
      </w:r>
      <w:r>
        <w:rPr>
          <w:rFonts w:asciiTheme="majorEastAsia" w:eastAsiaTheme="majorEastAsia" w:hAnsiTheme="majorEastAsia" w:hint="eastAsia"/>
          <w:sz w:val="22"/>
        </w:rPr>
        <w:t xml:space="preserve">　</w:t>
      </w:r>
      <w:r w:rsidR="009B04B4">
        <w:rPr>
          <w:rFonts w:asciiTheme="majorEastAsia" w:eastAsiaTheme="majorEastAsia" w:hAnsiTheme="majorEastAsia" w:hint="eastAsia"/>
          <w:sz w:val="22"/>
        </w:rPr>
        <w:t>４００円（但し３０分未満の場合は２００円）</w:t>
      </w:r>
    </w:p>
    <w:p w:rsidR="00B972B7" w:rsidRDefault="00B972B7"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sidR="00C45669">
        <w:rPr>
          <w:rFonts w:asciiTheme="majorEastAsia" w:eastAsiaTheme="majorEastAsia" w:hAnsiTheme="majorEastAsia" w:hint="eastAsia"/>
          <w:sz w:val="22"/>
        </w:rPr>
        <w:t xml:space="preserve">　</w:t>
      </w:r>
      <w:r w:rsidR="009F2196">
        <w:rPr>
          <w:rFonts w:asciiTheme="majorEastAsia" w:eastAsiaTheme="majorEastAsia" w:hAnsiTheme="majorEastAsia" w:hint="eastAsia"/>
          <w:sz w:val="22"/>
        </w:rPr>
        <w:t xml:space="preserve">　＊兄弟姉妹同時</w:t>
      </w:r>
      <w:r>
        <w:rPr>
          <w:rFonts w:asciiTheme="majorEastAsia" w:eastAsiaTheme="majorEastAsia" w:hAnsiTheme="majorEastAsia" w:hint="eastAsia"/>
          <w:sz w:val="22"/>
        </w:rPr>
        <w:t>に預ける場合は、２人目以降の料金は半額とする</w:t>
      </w:r>
    </w:p>
    <w:p w:rsidR="00C45669" w:rsidRDefault="00C4566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08B6E6D2" wp14:editId="6BC1B544">
                <wp:simplePos x="0" y="0"/>
                <wp:positionH relativeFrom="column">
                  <wp:posOffset>1148715</wp:posOffset>
                </wp:positionH>
                <wp:positionV relativeFrom="paragraph">
                  <wp:posOffset>15240</wp:posOffset>
                </wp:positionV>
                <wp:extent cx="4552950" cy="885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552950" cy="885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669" w:rsidRPr="00C45669" w:rsidRDefault="00C45669" w:rsidP="00C45669">
                            <w:pPr>
                              <w:ind w:leftChars="48" w:left="101"/>
                              <w:jc w:val="left"/>
                              <w:rPr>
                                <w:rFonts w:asciiTheme="majorEastAsia" w:eastAsiaTheme="majorEastAsia" w:hAnsiTheme="majorEastAsia"/>
                                <w:sz w:val="22"/>
                              </w:rPr>
                            </w:pPr>
                            <w:r w:rsidRPr="00C45669">
                              <w:rPr>
                                <w:rFonts w:asciiTheme="majorEastAsia" w:eastAsiaTheme="majorEastAsia" w:hAnsiTheme="majorEastAsia" w:hint="eastAsia"/>
                                <w:color w:val="000000" w:themeColor="text1"/>
                                <w:sz w:val="22"/>
                              </w:rPr>
                              <w:t>村内に住民票のあるお子さんには、初めて利用される際に一時保育無料券（</w:t>
                            </w:r>
                            <w:r w:rsidR="009F2196">
                              <w:rPr>
                                <w:rFonts w:asciiTheme="majorEastAsia" w:eastAsiaTheme="majorEastAsia" w:hAnsiTheme="majorEastAsia" w:hint="eastAsia"/>
                                <w:color w:val="000000" w:themeColor="text1"/>
                                <w:sz w:val="22"/>
                              </w:rPr>
                              <w:t>５時間分</w:t>
                            </w:r>
                            <w:r w:rsidRPr="00C45669">
                              <w:rPr>
                                <w:rFonts w:asciiTheme="majorEastAsia" w:eastAsiaTheme="majorEastAsia" w:hAnsiTheme="majorEastAsia" w:hint="eastAsia"/>
                                <w:color w:val="000000" w:themeColor="text1"/>
                                <w:sz w:val="22"/>
                              </w:rPr>
                              <w:t>）をお渡しします。そちらも合わせてご活用ください。≪無料券の有効</w:t>
                            </w:r>
                            <w:r>
                              <w:rPr>
                                <w:rFonts w:asciiTheme="majorEastAsia" w:eastAsiaTheme="majorEastAsia" w:hAnsiTheme="majorEastAsia" w:hint="eastAsia"/>
                                <w:color w:val="000000" w:themeColor="text1"/>
                                <w:sz w:val="22"/>
                              </w:rPr>
                              <w:t>期限は保育園入所まで≫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90.45pt;margin-top:1.2pt;width:358.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" filled="f" strokecolor="black [3213]" strokeweight="1pt">
                <v:textbox>
                  <w:txbxContent>
                    <w:p w:rsidR="00C45669" w:rsidRPr="00C45669" w:rsidRDefault="00C45669" w:rsidP="00C45669">
                      <w:pPr>
                        <w:ind w:leftChars="48" w:left="101"/>
                        <w:jc w:val="left"/>
                        <w:rPr>
                          <w:rFonts w:asciiTheme="majorEastAsia" w:eastAsiaTheme="majorEastAsia" w:hAnsiTheme="majorEastAsia"/>
                          <w:sz w:val="22"/>
                        </w:rPr>
                      </w:pPr>
                      <w:r w:rsidRPr="00C45669">
                        <w:rPr>
                          <w:rFonts w:asciiTheme="majorEastAsia" w:eastAsiaTheme="majorEastAsia" w:hAnsiTheme="majorEastAsia" w:hint="eastAsia"/>
                          <w:color w:val="000000" w:themeColor="text1"/>
                          <w:sz w:val="22"/>
                        </w:rPr>
                        <w:t>村内に住民票のあるお子さんには、初めて利用される際に一時保育無料券（</w:t>
                      </w:r>
                      <w:r w:rsidR="009F2196">
                        <w:rPr>
                          <w:rFonts w:asciiTheme="majorEastAsia" w:eastAsiaTheme="majorEastAsia" w:hAnsiTheme="majorEastAsia" w:hint="eastAsia"/>
                          <w:color w:val="000000" w:themeColor="text1"/>
                          <w:sz w:val="22"/>
                        </w:rPr>
                        <w:t>５時間分</w:t>
                      </w:r>
                      <w:r w:rsidRPr="00C45669">
                        <w:rPr>
                          <w:rFonts w:asciiTheme="majorEastAsia" w:eastAsiaTheme="majorEastAsia" w:hAnsiTheme="majorEastAsia" w:hint="eastAsia"/>
                          <w:color w:val="000000" w:themeColor="text1"/>
                          <w:sz w:val="22"/>
                        </w:rPr>
                        <w:t>）をお渡しします。そちらも合わせてご活用ください。≪無料券の有効</w:t>
                      </w:r>
                      <w:r>
                        <w:rPr>
                          <w:rFonts w:asciiTheme="majorEastAsia" w:eastAsiaTheme="majorEastAsia" w:hAnsiTheme="majorEastAsia" w:hint="eastAsia"/>
                          <w:color w:val="000000" w:themeColor="text1"/>
                          <w:sz w:val="22"/>
                        </w:rPr>
                        <w:t>期限は保育園入所まで≫</w:t>
                      </w:r>
                    </w:p>
                  </w:txbxContent>
                </v:textbox>
              </v:roundrect>
            </w:pict>
          </mc:Fallback>
        </mc:AlternateContent>
      </w:r>
    </w:p>
    <w:p w:rsidR="00C45669" w:rsidRDefault="00C45669" w:rsidP="009D2075">
      <w:pPr>
        <w:ind w:firstLineChars="200" w:firstLine="440"/>
        <w:rPr>
          <w:rFonts w:asciiTheme="majorEastAsia" w:eastAsiaTheme="majorEastAsia" w:hAnsiTheme="majorEastAsia"/>
          <w:sz w:val="22"/>
        </w:rPr>
      </w:pPr>
    </w:p>
    <w:p w:rsidR="00C45669" w:rsidRDefault="00C45669" w:rsidP="009D2075">
      <w:pPr>
        <w:ind w:firstLineChars="200" w:firstLine="440"/>
        <w:rPr>
          <w:rFonts w:asciiTheme="majorEastAsia" w:eastAsiaTheme="majorEastAsia" w:hAnsiTheme="majorEastAsia"/>
          <w:sz w:val="22"/>
        </w:rPr>
      </w:pPr>
    </w:p>
    <w:p w:rsidR="00C45669" w:rsidRDefault="00C45669" w:rsidP="00C45669">
      <w:pPr>
        <w:rPr>
          <w:rFonts w:asciiTheme="majorEastAsia" w:eastAsiaTheme="majorEastAsia" w:hAnsiTheme="majorEastAsia"/>
          <w:sz w:val="22"/>
        </w:rPr>
      </w:pPr>
    </w:p>
    <w:p w:rsidR="00C45669" w:rsidRDefault="00C45669" w:rsidP="00C45669">
      <w:pPr>
        <w:ind w:leftChars="48" w:left="1861"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009B04B4">
        <w:rPr>
          <w:rFonts w:asciiTheme="majorEastAsia" w:eastAsiaTheme="majorEastAsia" w:hAnsiTheme="majorEastAsia" w:hint="eastAsia"/>
          <w:sz w:val="22"/>
        </w:rPr>
        <w:t xml:space="preserve">納入方法　</w:t>
      </w:r>
      <w:r>
        <w:rPr>
          <w:rFonts w:asciiTheme="majorEastAsia" w:eastAsiaTheme="majorEastAsia" w:hAnsiTheme="majorEastAsia" w:hint="eastAsia"/>
          <w:sz w:val="22"/>
        </w:rPr>
        <w:t xml:space="preserve">　</w:t>
      </w:r>
      <w:r w:rsidR="00FF3098">
        <w:rPr>
          <w:rFonts w:asciiTheme="majorEastAsia" w:eastAsiaTheme="majorEastAsia" w:hAnsiTheme="majorEastAsia" w:hint="eastAsia"/>
          <w:sz w:val="22"/>
        </w:rPr>
        <w:t>利用後に納付書を発行しますので、役場</w:t>
      </w:r>
      <w:r w:rsidR="00EE3892">
        <w:rPr>
          <w:rFonts w:asciiTheme="majorEastAsia" w:eastAsiaTheme="majorEastAsia" w:hAnsiTheme="majorEastAsia" w:hint="eastAsia"/>
          <w:sz w:val="22"/>
        </w:rPr>
        <w:t>又は金</w:t>
      </w:r>
      <w:r w:rsidR="009B04B4">
        <w:rPr>
          <w:rFonts w:asciiTheme="majorEastAsia" w:eastAsiaTheme="majorEastAsia" w:hAnsiTheme="majorEastAsia" w:hint="eastAsia"/>
          <w:sz w:val="22"/>
        </w:rPr>
        <w:t>融機関に</w:t>
      </w:r>
      <w:r>
        <w:rPr>
          <w:rFonts w:asciiTheme="majorEastAsia" w:eastAsiaTheme="majorEastAsia" w:hAnsiTheme="majorEastAsia" w:hint="eastAsia"/>
          <w:sz w:val="22"/>
        </w:rPr>
        <w:t>て納入</w:t>
      </w:r>
      <w:r w:rsidR="0073361D">
        <w:rPr>
          <w:rFonts w:asciiTheme="majorEastAsia" w:eastAsiaTheme="majorEastAsia" w:hAnsiTheme="majorEastAsia" w:hint="eastAsia"/>
          <w:sz w:val="22"/>
        </w:rPr>
        <w:t>してください。</w:t>
      </w:r>
    </w:p>
    <w:p w:rsidR="0073361D" w:rsidRDefault="00EE3892" w:rsidP="00C45669">
      <w:pPr>
        <w:ind w:leftChars="800" w:left="1680" w:firstLineChars="100" w:firstLine="220"/>
        <w:rPr>
          <w:rFonts w:asciiTheme="majorEastAsia" w:eastAsiaTheme="majorEastAsia" w:hAnsiTheme="majorEastAsia"/>
          <w:sz w:val="22"/>
        </w:rPr>
      </w:pPr>
      <w:r>
        <w:rPr>
          <w:rFonts w:asciiTheme="majorEastAsia" w:eastAsiaTheme="majorEastAsia" w:hAnsiTheme="majorEastAsia" w:hint="eastAsia"/>
          <w:sz w:val="22"/>
        </w:rPr>
        <w:t>数日続けて利用される場合は、</w:t>
      </w:r>
      <w:r w:rsidR="00EB4236">
        <w:rPr>
          <w:rFonts w:asciiTheme="majorEastAsia" w:eastAsiaTheme="majorEastAsia" w:hAnsiTheme="majorEastAsia" w:hint="eastAsia"/>
          <w:sz w:val="22"/>
        </w:rPr>
        <w:t>1カ月ごと</w:t>
      </w:r>
      <w:r w:rsidR="00C45669">
        <w:rPr>
          <w:rFonts w:asciiTheme="majorEastAsia" w:eastAsiaTheme="majorEastAsia" w:hAnsiTheme="majorEastAsia" w:hint="eastAsia"/>
          <w:sz w:val="22"/>
        </w:rPr>
        <w:t>まとめて</w:t>
      </w:r>
      <w:bookmarkStart w:id="0" w:name="_GoBack"/>
      <w:bookmarkEnd w:id="0"/>
      <w:r w:rsidR="00C45669">
        <w:rPr>
          <w:rFonts w:asciiTheme="majorEastAsia" w:eastAsiaTheme="majorEastAsia" w:hAnsiTheme="majorEastAsia" w:hint="eastAsia"/>
          <w:sz w:val="22"/>
        </w:rPr>
        <w:t>納入</w:t>
      </w:r>
      <w:r w:rsidR="0073361D">
        <w:rPr>
          <w:rFonts w:asciiTheme="majorEastAsia" w:eastAsiaTheme="majorEastAsia" w:hAnsiTheme="majorEastAsia" w:hint="eastAsia"/>
          <w:sz w:val="22"/>
        </w:rPr>
        <w:t>できます。</w:t>
      </w:r>
    </w:p>
    <w:p w:rsidR="009D2075" w:rsidRDefault="009D2075" w:rsidP="009B04B4">
      <w:pPr>
        <w:rPr>
          <w:rFonts w:asciiTheme="majorEastAsia" w:eastAsiaTheme="majorEastAsia" w:hAnsiTheme="majorEastAsia"/>
          <w:sz w:val="22"/>
        </w:rPr>
      </w:pPr>
    </w:p>
    <w:p w:rsidR="009D2075" w:rsidRPr="00594529" w:rsidRDefault="0073361D" w:rsidP="009B04B4">
      <w:pPr>
        <w:rPr>
          <w:rFonts w:asciiTheme="majorEastAsia" w:eastAsiaTheme="majorEastAsia" w:hAnsiTheme="majorEastAsia"/>
          <w:b/>
          <w:sz w:val="22"/>
        </w:rPr>
      </w:pPr>
      <w:r w:rsidRPr="00594529">
        <w:rPr>
          <w:rFonts w:asciiTheme="majorEastAsia" w:eastAsiaTheme="majorEastAsia" w:hAnsiTheme="majorEastAsia" w:hint="eastAsia"/>
          <w:b/>
          <w:sz w:val="22"/>
        </w:rPr>
        <w:t>５.</w:t>
      </w:r>
      <w:r w:rsidR="00A167A8">
        <w:rPr>
          <w:rFonts w:asciiTheme="majorEastAsia" w:eastAsiaTheme="majorEastAsia" w:hAnsiTheme="majorEastAsia" w:hint="eastAsia"/>
          <w:b/>
          <w:sz w:val="22"/>
        </w:rPr>
        <w:t>申</w:t>
      </w:r>
      <w:r w:rsidRPr="00594529">
        <w:rPr>
          <w:rFonts w:asciiTheme="majorEastAsia" w:eastAsiaTheme="majorEastAsia" w:hAnsiTheme="majorEastAsia" w:hint="eastAsia"/>
          <w:b/>
          <w:sz w:val="22"/>
        </w:rPr>
        <w:t>込み方法</w:t>
      </w:r>
    </w:p>
    <w:p w:rsidR="0073361D" w:rsidRDefault="009D2075" w:rsidP="00A167A8">
      <w:pPr>
        <w:ind w:leftChars="200" w:left="1630" w:hangingChars="550" w:hanging="1210"/>
        <w:rPr>
          <w:rFonts w:asciiTheme="majorEastAsia" w:eastAsiaTheme="majorEastAsia" w:hAnsiTheme="majorEastAsia"/>
          <w:sz w:val="22"/>
        </w:rPr>
      </w:pPr>
      <w:r>
        <w:rPr>
          <w:rFonts w:asciiTheme="majorEastAsia" w:eastAsiaTheme="majorEastAsia" w:hAnsiTheme="majorEastAsia" w:hint="eastAsia"/>
          <w:sz w:val="22"/>
        </w:rPr>
        <w:t>・</w:t>
      </w:r>
      <w:r w:rsidR="00A167A8">
        <w:rPr>
          <w:rFonts w:asciiTheme="majorEastAsia" w:eastAsiaTheme="majorEastAsia" w:hAnsiTheme="majorEastAsia" w:hint="eastAsia"/>
          <w:sz w:val="22"/>
        </w:rPr>
        <w:t>平　日：</w:t>
      </w:r>
      <w:r w:rsidR="0073361D">
        <w:rPr>
          <w:rFonts w:asciiTheme="majorEastAsia" w:eastAsiaTheme="majorEastAsia" w:hAnsiTheme="majorEastAsia" w:hint="eastAsia"/>
          <w:sz w:val="22"/>
        </w:rPr>
        <w:t>保育を希望する日の１か月前から３日前まで受け付けます。（緊急の場合</w:t>
      </w:r>
      <w:r w:rsidR="00594529">
        <w:rPr>
          <w:rFonts w:asciiTheme="majorEastAsia" w:eastAsiaTheme="majorEastAsia" w:hAnsiTheme="majorEastAsia" w:hint="eastAsia"/>
          <w:sz w:val="22"/>
        </w:rPr>
        <w:t>を</w:t>
      </w:r>
      <w:r w:rsidR="0073361D">
        <w:rPr>
          <w:rFonts w:asciiTheme="majorEastAsia" w:eastAsiaTheme="majorEastAsia" w:hAnsiTheme="majorEastAsia" w:hint="eastAsia"/>
          <w:sz w:val="22"/>
        </w:rPr>
        <w:t>除く）１歳未満に関して</w:t>
      </w:r>
      <w:r w:rsidR="00594529">
        <w:rPr>
          <w:rFonts w:asciiTheme="majorEastAsia" w:eastAsiaTheme="majorEastAsia" w:hAnsiTheme="majorEastAsia" w:hint="eastAsia"/>
          <w:sz w:val="22"/>
        </w:rPr>
        <w:t>は</w:t>
      </w:r>
      <w:r w:rsidR="001A3F72">
        <w:rPr>
          <w:rFonts w:asciiTheme="majorEastAsia" w:eastAsiaTheme="majorEastAsia" w:hAnsiTheme="majorEastAsia" w:hint="eastAsia"/>
          <w:sz w:val="22"/>
        </w:rPr>
        <w:t>希望する日の</w:t>
      </w:r>
      <w:r w:rsidR="0050427B">
        <w:rPr>
          <w:rFonts w:asciiTheme="majorEastAsia" w:eastAsiaTheme="majorEastAsia" w:hAnsiTheme="majorEastAsia" w:hint="eastAsia"/>
          <w:sz w:val="22"/>
        </w:rPr>
        <w:t>３０日</w:t>
      </w:r>
      <w:r w:rsidR="001A3F72">
        <w:rPr>
          <w:rFonts w:asciiTheme="majorEastAsia" w:eastAsiaTheme="majorEastAsia" w:hAnsiTheme="majorEastAsia" w:hint="eastAsia"/>
          <w:sz w:val="22"/>
        </w:rPr>
        <w:t>前から１５日前までにお願いします。</w:t>
      </w:r>
    </w:p>
    <w:p w:rsidR="00A167A8" w:rsidRDefault="00A167A8" w:rsidP="00A167A8">
      <w:pPr>
        <w:ind w:leftChars="305" w:left="1410" w:hangingChars="350" w:hanging="770"/>
        <w:rPr>
          <w:rFonts w:asciiTheme="majorEastAsia" w:eastAsiaTheme="majorEastAsia" w:hAnsiTheme="majorEastAsia"/>
          <w:sz w:val="22"/>
        </w:rPr>
      </w:pPr>
      <w:r>
        <w:rPr>
          <w:rFonts w:asciiTheme="majorEastAsia" w:eastAsiaTheme="majorEastAsia" w:hAnsiTheme="majorEastAsia" w:hint="eastAsia"/>
          <w:sz w:val="22"/>
        </w:rPr>
        <w:t>土曜日：保育を希望する日の３０日前まで受け付けます。</w:t>
      </w:r>
    </w:p>
    <w:p w:rsidR="00C45669" w:rsidRDefault="009D2075" w:rsidP="009D2075">
      <w:pPr>
        <w:ind w:leftChars="188" w:left="615"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45669">
        <w:rPr>
          <w:rFonts w:asciiTheme="majorEastAsia" w:eastAsiaTheme="majorEastAsia" w:hAnsiTheme="majorEastAsia" w:hint="eastAsia"/>
          <w:sz w:val="22"/>
        </w:rPr>
        <w:t>申込み</w:t>
      </w:r>
      <w:r w:rsidR="0073361D">
        <w:rPr>
          <w:rFonts w:asciiTheme="majorEastAsia" w:eastAsiaTheme="majorEastAsia" w:hAnsiTheme="majorEastAsia" w:hint="eastAsia"/>
          <w:sz w:val="22"/>
        </w:rPr>
        <w:t>用紙（センターに有）に必要</w:t>
      </w:r>
      <w:r w:rsidR="00EB4236">
        <w:rPr>
          <w:rFonts w:asciiTheme="majorEastAsia" w:eastAsiaTheme="majorEastAsia" w:hAnsiTheme="majorEastAsia" w:hint="eastAsia"/>
          <w:sz w:val="22"/>
        </w:rPr>
        <w:t>事項を記入・捺印の上、センターに提出してください。</w:t>
      </w:r>
    </w:p>
    <w:p w:rsidR="0073361D" w:rsidRDefault="00EB4236" w:rsidP="00C45669">
      <w:pPr>
        <w:ind w:leftChars="288" w:left="605"/>
        <w:rPr>
          <w:rFonts w:asciiTheme="majorEastAsia" w:eastAsiaTheme="majorEastAsia" w:hAnsiTheme="majorEastAsia"/>
          <w:sz w:val="22"/>
        </w:rPr>
      </w:pPr>
      <w:r>
        <w:rPr>
          <w:rFonts w:asciiTheme="majorEastAsia" w:eastAsiaTheme="majorEastAsia" w:hAnsiTheme="majorEastAsia" w:hint="eastAsia"/>
          <w:sz w:val="22"/>
        </w:rPr>
        <w:t>初めて利用される方は</w:t>
      </w:r>
      <w:r w:rsidR="0073361D">
        <w:rPr>
          <w:rFonts w:asciiTheme="majorEastAsia" w:eastAsiaTheme="majorEastAsia" w:hAnsiTheme="majorEastAsia" w:hint="eastAsia"/>
          <w:sz w:val="22"/>
        </w:rPr>
        <w:t>一時保</w:t>
      </w:r>
      <w:r w:rsidR="00C45669">
        <w:rPr>
          <w:rFonts w:asciiTheme="majorEastAsia" w:eastAsiaTheme="majorEastAsia" w:hAnsiTheme="majorEastAsia" w:hint="eastAsia"/>
          <w:sz w:val="22"/>
        </w:rPr>
        <w:t>育利用登録申請書（センターに有）を提出していただきます。申込み</w:t>
      </w:r>
      <w:r w:rsidR="0073361D">
        <w:rPr>
          <w:rFonts w:asciiTheme="majorEastAsia" w:eastAsiaTheme="majorEastAsia" w:hAnsiTheme="majorEastAsia" w:hint="eastAsia"/>
          <w:sz w:val="22"/>
        </w:rPr>
        <w:t>用紙と一緒に</w:t>
      </w:r>
      <w:r w:rsidR="00594529">
        <w:rPr>
          <w:rFonts w:asciiTheme="majorEastAsia" w:eastAsiaTheme="majorEastAsia" w:hAnsiTheme="majorEastAsia" w:hint="eastAsia"/>
          <w:sz w:val="22"/>
        </w:rPr>
        <w:t>お出しください。</w:t>
      </w:r>
    </w:p>
    <w:p w:rsidR="001C0A8D" w:rsidRDefault="001C0A8D" w:rsidP="001C0A8D">
      <w:pPr>
        <w:rPr>
          <w:rFonts w:asciiTheme="majorEastAsia" w:eastAsiaTheme="majorEastAsia" w:hAnsiTheme="majorEastAsia"/>
          <w:sz w:val="22"/>
        </w:rPr>
      </w:pPr>
    </w:p>
    <w:p w:rsidR="001C0A8D" w:rsidRPr="008E33C9" w:rsidRDefault="001C0A8D" w:rsidP="001C0A8D">
      <w:pPr>
        <w:rPr>
          <w:rFonts w:asciiTheme="majorEastAsia" w:eastAsiaTheme="majorEastAsia" w:hAnsiTheme="majorEastAsia"/>
          <w:b/>
          <w:sz w:val="22"/>
        </w:rPr>
      </w:pPr>
      <w:r w:rsidRPr="008E33C9">
        <w:rPr>
          <w:rFonts w:asciiTheme="majorEastAsia" w:eastAsiaTheme="majorEastAsia" w:hAnsiTheme="majorEastAsia" w:hint="eastAsia"/>
          <w:b/>
          <w:sz w:val="22"/>
        </w:rPr>
        <w:t>６.給食提供について</w:t>
      </w:r>
    </w:p>
    <w:p w:rsidR="009F2196" w:rsidRDefault="001C0A8D" w:rsidP="008E33C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・給食を希望される場合は、</w:t>
      </w:r>
    </w:p>
    <w:p w:rsidR="009F2196" w:rsidRDefault="001C0A8D" w:rsidP="009F2196">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一時保育を希望する日</w:t>
      </w:r>
      <w:r w:rsidR="009F2196">
        <w:rPr>
          <w:rFonts w:asciiTheme="majorEastAsia" w:eastAsiaTheme="majorEastAsia" w:hAnsiTheme="majorEastAsia" w:hint="eastAsia"/>
          <w:sz w:val="22"/>
        </w:rPr>
        <w:t>が１～１５日の場合 ― 前の月の１５日まで</w:t>
      </w:r>
    </w:p>
    <w:p w:rsidR="009F2196" w:rsidRDefault="009F2196" w:rsidP="009F2196">
      <w:pPr>
        <w:ind w:leftChars="300" w:left="630" w:firstLineChars="1100" w:firstLine="2420"/>
        <w:rPr>
          <w:rFonts w:asciiTheme="majorEastAsia" w:eastAsiaTheme="majorEastAsia" w:hAnsiTheme="majorEastAsia"/>
          <w:sz w:val="22"/>
        </w:rPr>
      </w:pPr>
      <w:r>
        <w:rPr>
          <w:rFonts w:asciiTheme="majorEastAsia" w:eastAsiaTheme="majorEastAsia" w:hAnsiTheme="majorEastAsia" w:hint="eastAsia"/>
          <w:sz w:val="22"/>
        </w:rPr>
        <w:t>１６～３１日の場合 ― その月の１日まで</w:t>
      </w:r>
    </w:p>
    <w:p w:rsidR="001C0A8D" w:rsidRDefault="001C0A8D" w:rsidP="009F2196">
      <w:pPr>
        <w:ind w:leftChars="400" w:left="840"/>
        <w:rPr>
          <w:rFonts w:asciiTheme="majorEastAsia" w:eastAsiaTheme="majorEastAsia" w:hAnsiTheme="majorEastAsia"/>
          <w:sz w:val="22"/>
        </w:rPr>
      </w:pPr>
      <w:r>
        <w:rPr>
          <w:rFonts w:asciiTheme="majorEastAsia" w:eastAsiaTheme="majorEastAsia" w:hAnsiTheme="majorEastAsia" w:hint="eastAsia"/>
          <w:sz w:val="22"/>
        </w:rPr>
        <w:t>にお申し込み</w:t>
      </w:r>
      <w:r w:rsidR="008E33C9">
        <w:rPr>
          <w:rFonts w:asciiTheme="majorEastAsia" w:eastAsiaTheme="majorEastAsia" w:hAnsiTheme="majorEastAsia" w:hint="eastAsia"/>
          <w:sz w:val="22"/>
        </w:rPr>
        <w:t>ください。</w:t>
      </w:r>
      <w:r w:rsidR="007228B3">
        <w:rPr>
          <w:rFonts w:asciiTheme="majorEastAsia" w:eastAsiaTheme="majorEastAsia" w:hAnsiTheme="majorEastAsia" w:hint="eastAsia"/>
          <w:sz w:val="22"/>
        </w:rPr>
        <w:t>後日栄養士</w:t>
      </w:r>
      <w:r w:rsidR="009F2196">
        <w:rPr>
          <w:rFonts w:asciiTheme="majorEastAsia" w:eastAsiaTheme="majorEastAsia" w:hAnsiTheme="majorEastAsia" w:hint="eastAsia"/>
          <w:sz w:val="22"/>
        </w:rPr>
        <w:t>の作成する献立材料表を確認していただき、</w:t>
      </w:r>
      <w:r w:rsidR="008E33C9">
        <w:rPr>
          <w:rFonts w:asciiTheme="majorEastAsia" w:eastAsiaTheme="majorEastAsia" w:hAnsiTheme="majorEastAsia" w:hint="eastAsia"/>
          <w:sz w:val="22"/>
        </w:rPr>
        <w:t>給食提供の可否が判断されます。</w:t>
      </w:r>
    </w:p>
    <w:p w:rsidR="008E33C9" w:rsidRDefault="008E33C9" w:rsidP="009F219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料金：給　食　１５０円</w:t>
      </w:r>
      <w:r w:rsidR="009F2196">
        <w:rPr>
          <w:rFonts w:asciiTheme="majorEastAsia" w:eastAsiaTheme="majorEastAsia" w:hAnsiTheme="majorEastAsia" w:hint="eastAsia"/>
          <w:sz w:val="22"/>
        </w:rPr>
        <w:t xml:space="preserve">　　</w:t>
      </w:r>
      <w:r>
        <w:rPr>
          <w:rFonts w:asciiTheme="majorEastAsia" w:eastAsiaTheme="majorEastAsia" w:hAnsiTheme="majorEastAsia" w:hint="eastAsia"/>
          <w:sz w:val="22"/>
        </w:rPr>
        <w:t>おやつ　　５０円</w:t>
      </w:r>
    </w:p>
    <w:p w:rsidR="008E33C9" w:rsidRDefault="00047D5A" w:rsidP="008E33C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8E33C9">
        <w:rPr>
          <w:rFonts w:asciiTheme="majorEastAsia" w:eastAsiaTheme="majorEastAsia" w:hAnsiTheme="majorEastAsia" w:hint="eastAsia"/>
          <w:sz w:val="22"/>
        </w:rPr>
        <w:t>＊なお、おやつは午前・午後両方食べても、片方だけでも同一料金です。</w:t>
      </w:r>
    </w:p>
    <w:p w:rsidR="009D2075" w:rsidRPr="009B04B4" w:rsidRDefault="009D2075" w:rsidP="009D2075">
      <w:pPr>
        <w:ind w:leftChars="150" w:left="535" w:hangingChars="100" w:hanging="220"/>
        <w:rPr>
          <w:rFonts w:asciiTheme="majorEastAsia" w:eastAsiaTheme="majorEastAsia" w:hAnsiTheme="majorEastAsia"/>
          <w:sz w:val="22"/>
        </w:rPr>
      </w:pPr>
    </w:p>
    <w:p w:rsidR="009B04B4" w:rsidRPr="00594529" w:rsidRDefault="008E33C9" w:rsidP="009B04B4">
      <w:pPr>
        <w:rPr>
          <w:rFonts w:asciiTheme="majorEastAsia" w:eastAsiaTheme="majorEastAsia" w:hAnsiTheme="majorEastAsia"/>
          <w:b/>
          <w:sz w:val="22"/>
        </w:rPr>
      </w:pPr>
      <w:r>
        <w:rPr>
          <w:rFonts w:asciiTheme="majorEastAsia" w:eastAsiaTheme="majorEastAsia" w:hAnsiTheme="majorEastAsia" w:hint="eastAsia"/>
          <w:b/>
          <w:sz w:val="22"/>
        </w:rPr>
        <w:t>７</w:t>
      </w:r>
      <w:r w:rsidR="00594529" w:rsidRPr="00594529">
        <w:rPr>
          <w:rFonts w:asciiTheme="majorEastAsia" w:eastAsiaTheme="majorEastAsia" w:hAnsiTheme="majorEastAsia" w:hint="eastAsia"/>
          <w:b/>
          <w:sz w:val="22"/>
        </w:rPr>
        <w:t>.その他</w:t>
      </w:r>
    </w:p>
    <w:p w:rsidR="00594529" w:rsidRDefault="0059452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・定員を超えた場合や行事の時など、お受けできないこともあります。</w:t>
      </w:r>
    </w:p>
    <w:p w:rsidR="00594529" w:rsidRDefault="0059452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・当日のお子さんの健康状態により、保育をお断りすることもあります。</w:t>
      </w:r>
    </w:p>
    <w:p w:rsidR="00594529" w:rsidRDefault="00594529" w:rsidP="009D207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・保育に必要な準備品については、支援センターで詳しく説明いたします。</w:t>
      </w:r>
    </w:p>
    <w:p w:rsidR="00047D5A" w:rsidRPr="007228B3" w:rsidRDefault="00432100" w:rsidP="007228B3">
      <w:pPr>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rPr>
        <w:t>・</w:t>
      </w:r>
      <w:r w:rsidRPr="00432100">
        <w:rPr>
          <w:rFonts w:asciiTheme="majorEastAsia" w:eastAsiaTheme="majorEastAsia" w:hAnsiTheme="majorEastAsia" w:hint="eastAsia"/>
          <w:sz w:val="22"/>
          <w:u w:val="single"/>
        </w:rPr>
        <w:t>土曜日のみ、とちのみ保育園土曜希望保育と合同で保育を行います。</w:t>
      </w:r>
    </w:p>
    <w:sectPr w:rsidR="00047D5A" w:rsidRPr="007228B3" w:rsidSect="009F219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92" w:rsidRDefault="00EE3892" w:rsidP="00EE3892">
      <w:r>
        <w:separator/>
      </w:r>
    </w:p>
  </w:endnote>
  <w:endnote w:type="continuationSeparator" w:id="0">
    <w:p w:rsidR="00EE3892" w:rsidRDefault="00EE3892" w:rsidP="00EE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92" w:rsidRDefault="00EE3892" w:rsidP="00EE3892">
      <w:r>
        <w:separator/>
      </w:r>
    </w:p>
  </w:footnote>
  <w:footnote w:type="continuationSeparator" w:id="0">
    <w:p w:rsidR="00EE3892" w:rsidRDefault="00EE3892" w:rsidP="00EE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8C7"/>
    <w:multiLevelType w:val="hybridMultilevel"/>
    <w:tmpl w:val="19B6BA82"/>
    <w:lvl w:ilvl="0" w:tplc="5D0E3B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6C"/>
    <w:rsid w:val="00047D5A"/>
    <w:rsid w:val="00054F87"/>
    <w:rsid w:val="00181CC8"/>
    <w:rsid w:val="001A3F72"/>
    <w:rsid w:val="001C0A8D"/>
    <w:rsid w:val="002706A9"/>
    <w:rsid w:val="00432100"/>
    <w:rsid w:val="004456F0"/>
    <w:rsid w:val="0050427B"/>
    <w:rsid w:val="00594529"/>
    <w:rsid w:val="007228B3"/>
    <w:rsid w:val="0073361D"/>
    <w:rsid w:val="008E33C9"/>
    <w:rsid w:val="009B04B4"/>
    <w:rsid w:val="009D2075"/>
    <w:rsid w:val="009F2196"/>
    <w:rsid w:val="00A167A8"/>
    <w:rsid w:val="00B972B7"/>
    <w:rsid w:val="00C45669"/>
    <w:rsid w:val="00EB4236"/>
    <w:rsid w:val="00EE3892"/>
    <w:rsid w:val="00F1356C"/>
    <w:rsid w:val="00FF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6C"/>
    <w:pPr>
      <w:ind w:leftChars="400" w:left="840"/>
    </w:pPr>
  </w:style>
  <w:style w:type="table" w:styleId="a4">
    <w:name w:val="Table Grid"/>
    <w:basedOn w:val="a1"/>
    <w:uiPriority w:val="59"/>
    <w:rsid w:val="00F1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E3892"/>
    <w:pPr>
      <w:tabs>
        <w:tab w:val="center" w:pos="4252"/>
        <w:tab w:val="right" w:pos="8504"/>
      </w:tabs>
      <w:snapToGrid w:val="0"/>
    </w:pPr>
  </w:style>
  <w:style w:type="character" w:customStyle="1" w:styleId="a6">
    <w:name w:val="ヘッダー (文字)"/>
    <w:basedOn w:val="a0"/>
    <w:link w:val="a5"/>
    <w:uiPriority w:val="99"/>
    <w:rsid w:val="00EE3892"/>
  </w:style>
  <w:style w:type="paragraph" w:styleId="a7">
    <w:name w:val="footer"/>
    <w:basedOn w:val="a"/>
    <w:link w:val="a8"/>
    <w:uiPriority w:val="99"/>
    <w:unhideWhenUsed/>
    <w:rsid w:val="00EE3892"/>
    <w:pPr>
      <w:tabs>
        <w:tab w:val="center" w:pos="4252"/>
        <w:tab w:val="right" w:pos="8504"/>
      </w:tabs>
      <w:snapToGrid w:val="0"/>
    </w:pPr>
  </w:style>
  <w:style w:type="character" w:customStyle="1" w:styleId="a8">
    <w:name w:val="フッター (文字)"/>
    <w:basedOn w:val="a0"/>
    <w:link w:val="a7"/>
    <w:uiPriority w:val="99"/>
    <w:rsid w:val="00EE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6C"/>
    <w:pPr>
      <w:ind w:leftChars="400" w:left="840"/>
    </w:pPr>
  </w:style>
  <w:style w:type="table" w:styleId="a4">
    <w:name w:val="Table Grid"/>
    <w:basedOn w:val="a1"/>
    <w:uiPriority w:val="59"/>
    <w:rsid w:val="00F1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E3892"/>
    <w:pPr>
      <w:tabs>
        <w:tab w:val="center" w:pos="4252"/>
        <w:tab w:val="right" w:pos="8504"/>
      </w:tabs>
      <w:snapToGrid w:val="0"/>
    </w:pPr>
  </w:style>
  <w:style w:type="character" w:customStyle="1" w:styleId="a6">
    <w:name w:val="ヘッダー (文字)"/>
    <w:basedOn w:val="a0"/>
    <w:link w:val="a5"/>
    <w:uiPriority w:val="99"/>
    <w:rsid w:val="00EE3892"/>
  </w:style>
  <w:style w:type="paragraph" w:styleId="a7">
    <w:name w:val="footer"/>
    <w:basedOn w:val="a"/>
    <w:link w:val="a8"/>
    <w:uiPriority w:val="99"/>
    <w:unhideWhenUsed/>
    <w:rsid w:val="00EE3892"/>
    <w:pPr>
      <w:tabs>
        <w:tab w:val="center" w:pos="4252"/>
        <w:tab w:val="right" w:pos="8504"/>
      </w:tabs>
      <w:snapToGrid w:val="0"/>
    </w:pPr>
  </w:style>
  <w:style w:type="character" w:customStyle="1" w:styleId="a8">
    <w:name w:val="フッター (文字)"/>
    <w:basedOn w:val="a0"/>
    <w:link w:val="a7"/>
    <w:uiPriority w:val="99"/>
    <w:rsid w:val="00EE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B4E5-4898-4B0E-A269-23C5AB1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IS61</dc:creator>
  <cp:lastModifiedBy>IS61</cp:lastModifiedBy>
  <cp:revision>14</cp:revision>
  <cp:lastPrinted>2013-05-02T06:50:00Z</cp:lastPrinted>
  <dcterms:created xsi:type="dcterms:W3CDTF">2013-05-02T07:29:00Z</dcterms:created>
  <dcterms:modified xsi:type="dcterms:W3CDTF">2020-04-15T01:48:00Z</dcterms:modified>
</cp:coreProperties>
</file>